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E67" w:rsidRDefault="00FC1E67" w:rsidP="00FC1E67">
      <w:pPr>
        <w:pStyle w:val="western"/>
        <w:shd w:val="clear" w:color="auto" w:fill="FFFFFF"/>
        <w:spacing w:before="0" w:beforeAutospacing="0"/>
        <w:jc w:val="center"/>
        <w:rPr>
          <w:rFonts w:ascii="Arial" w:hAnsi="Arial" w:cs="Arial"/>
          <w:color w:val="222222"/>
        </w:rPr>
      </w:pPr>
      <w:r>
        <w:rPr>
          <w:rStyle w:val="a3"/>
          <w:color w:val="000000"/>
          <w:sz w:val="27"/>
          <w:szCs w:val="27"/>
        </w:rPr>
        <w:t>ОТЧЕТ</w:t>
      </w:r>
    </w:p>
    <w:p w:rsidR="00FC1E67" w:rsidRDefault="00FC1E67" w:rsidP="00FC1E67">
      <w:pPr>
        <w:pStyle w:val="western"/>
        <w:shd w:val="clear" w:color="auto" w:fill="FFFFFF"/>
        <w:spacing w:before="0" w:beforeAutospacing="0"/>
        <w:jc w:val="center"/>
        <w:rPr>
          <w:rFonts w:ascii="Arial" w:hAnsi="Arial" w:cs="Arial"/>
          <w:color w:val="222222"/>
        </w:rPr>
      </w:pPr>
      <w:r>
        <w:rPr>
          <w:rStyle w:val="a3"/>
          <w:color w:val="000000"/>
          <w:sz w:val="27"/>
          <w:szCs w:val="27"/>
        </w:rPr>
        <w:t>о работе</w:t>
      </w:r>
    </w:p>
    <w:p w:rsidR="00FC1E67" w:rsidRDefault="00FC1E67" w:rsidP="00FC1E67">
      <w:pPr>
        <w:pStyle w:val="western"/>
        <w:shd w:val="clear" w:color="auto" w:fill="FFFFFF"/>
        <w:spacing w:before="0" w:beforeAutospacing="0"/>
        <w:jc w:val="center"/>
        <w:rPr>
          <w:rFonts w:ascii="Arial" w:hAnsi="Arial" w:cs="Arial"/>
          <w:color w:val="222222"/>
        </w:rPr>
      </w:pPr>
      <w:r>
        <w:rPr>
          <w:rStyle w:val="a3"/>
          <w:color w:val="000000"/>
          <w:sz w:val="27"/>
          <w:szCs w:val="27"/>
        </w:rPr>
        <w:t>по противодействию коррупции</w:t>
      </w:r>
    </w:p>
    <w:p w:rsidR="00FC1E67" w:rsidRDefault="00FC1E67" w:rsidP="00FC1E67">
      <w:pPr>
        <w:pStyle w:val="western"/>
        <w:shd w:val="clear" w:color="auto" w:fill="FFFFFF"/>
        <w:spacing w:before="0" w:beforeAutospacing="0"/>
        <w:jc w:val="center"/>
        <w:rPr>
          <w:rFonts w:ascii="Arial" w:hAnsi="Arial" w:cs="Arial"/>
          <w:color w:val="222222"/>
        </w:rPr>
      </w:pPr>
      <w:r>
        <w:rPr>
          <w:rStyle w:val="a3"/>
          <w:color w:val="000000"/>
          <w:sz w:val="27"/>
          <w:szCs w:val="27"/>
        </w:rPr>
        <w:t>в МА</w:t>
      </w:r>
      <w:r w:rsidR="002366D9">
        <w:rPr>
          <w:rStyle w:val="a3"/>
          <w:color w:val="000000"/>
          <w:sz w:val="27"/>
          <w:szCs w:val="27"/>
        </w:rPr>
        <w:t>ОУ «Моргуновская ООШ-ДС» за 2022</w:t>
      </w:r>
      <w:r>
        <w:rPr>
          <w:rStyle w:val="a3"/>
          <w:color w:val="000000"/>
          <w:sz w:val="27"/>
          <w:szCs w:val="27"/>
        </w:rPr>
        <w:t xml:space="preserve"> г</w:t>
      </w:r>
    </w:p>
    <w:p w:rsidR="00FC1E67" w:rsidRDefault="00FC1E67" w:rsidP="00FC1E67">
      <w:pPr>
        <w:pStyle w:val="western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FC1E67" w:rsidRDefault="00FC1E67" w:rsidP="00FC1E67">
      <w:pPr>
        <w:pStyle w:val="western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color w:val="000000"/>
          <w:sz w:val="27"/>
          <w:szCs w:val="27"/>
        </w:rPr>
        <w:t>Работа по противодействию коррупции проводилась в соответствии действующим законодательством в указанной области и Планом противодействия коррупции в (далее – План работы), утвержденным приказом от 29.12.2018 №448-од. Работа осуществлялась по 7 направлениям. Сроки проведения мероприятий и состав участников определялись Планом работы.</w:t>
      </w:r>
    </w:p>
    <w:p w:rsidR="00FC1E67" w:rsidRDefault="002366D9" w:rsidP="00FC1E67">
      <w:pPr>
        <w:pStyle w:val="western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color w:val="000000"/>
          <w:sz w:val="27"/>
          <w:szCs w:val="27"/>
        </w:rPr>
        <w:t>В 2022</w:t>
      </w:r>
      <w:r w:rsidR="00FC1E67">
        <w:rPr>
          <w:color w:val="000000"/>
          <w:sz w:val="27"/>
          <w:szCs w:val="27"/>
        </w:rPr>
        <w:t xml:space="preserve"> году были проведены следующие мероприятия:</w:t>
      </w:r>
    </w:p>
    <w:p w:rsidR="00FC1E67" w:rsidRDefault="00FC1E67" w:rsidP="00FC1E67">
      <w:pPr>
        <w:pStyle w:val="western"/>
        <w:numPr>
          <w:ilvl w:val="0"/>
          <w:numId w:val="1"/>
        </w:numPr>
        <w:shd w:val="clear" w:color="auto" w:fill="FFFFFF"/>
        <w:spacing w:before="0" w:beforeAutospacing="0"/>
        <w:ind w:left="450"/>
        <w:rPr>
          <w:rFonts w:ascii="Arial" w:hAnsi="Arial" w:cs="Arial"/>
          <w:color w:val="222222"/>
        </w:rPr>
      </w:pPr>
      <w:r>
        <w:rPr>
          <w:rStyle w:val="a3"/>
          <w:color w:val="222222"/>
          <w:sz w:val="27"/>
          <w:szCs w:val="27"/>
        </w:rPr>
        <w:t>Организационно - нормативное обеспечение противодействию коррупции:</w:t>
      </w:r>
    </w:p>
    <w:p w:rsidR="00FC1E67" w:rsidRDefault="00FC1E67" w:rsidP="00FC1E67">
      <w:pPr>
        <w:pStyle w:val="western"/>
        <w:numPr>
          <w:ilvl w:val="0"/>
          <w:numId w:val="2"/>
        </w:numPr>
        <w:shd w:val="clear" w:color="auto" w:fill="FFFFFF"/>
        <w:spacing w:before="0" w:beforeAutospacing="0"/>
        <w:ind w:left="450"/>
        <w:rPr>
          <w:rFonts w:ascii="Arial" w:hAnsi="Arial" w:cs="Arial"/>
          <w:color w:val="222222"/>
        </w:rPr>
      </w:pPr>
      <w:r>
        <w:rPr>
          <w:color w:val="222222"/>
          <w:sz w:val="27"/>
          <w:szCs w:val="27"/>
        </w:rPr>
        <w:t>в течение года проводился мониторинг изменений действующей нормативно-правовой базы в области противодействия коррупции и вносились соответствующие изменения в локальные акты школы;</w:t>
      </w:r>
    </w:p>
    <w:p w:rsidR="00FC1E67" w:rsidRDefault="00FC1E67" w:rsidP="00FC1E67">
      <w:pPr>
        <w:pStyle w:val="western"/>
        <w:numPr>
          <w:ilvl w:val="0"/>
          <w:numId w:val="2"/>
        </w:numPr>
        <w:shd w:val="clear" w:color="auto" w:fill="FFFFFF"/>
        <w:spacing w:before="0" w:beforeAutospacing="0"/>
        <w:ind w:left="450"/>
        <w:rPr>
          <w:rFonts w:ascii="Arial" w:hAnsi="Arial" w:cs="Arial"/>
          <w:color w:val="222222"/>
        </w:rPr>
      </w:pPr>
      <w:r>
        <w:rPr>
          <w:color w:val="222222"/>
          <w:sz w:val="27"/>
          <w:szCs w:val="27"/>
        </w:rPr>
        <w:t>ежеквартально проводились заседания комиссии по противодействию коррупции;</w:t>
      </w:r>
    </w:p>
    <w:p w:rsidR="00FC1E67" w:rsidRDefault="00FC1E67" w:rsidP="00FC1E67">
      <w:pPr>
        <w:pStyle w:val="western"/>
        <w:numPr>
          <w:ilvl w:val="0"/>
          <w:numId w:val="2"/>
        </w:numPr>
        <w:shd w:val="clear" w:color="auto" w:fill="FFFFFF"/>
        <w:spacing w:before="0" w:beforeAutospacing="0"/>
        <w:ind w:left="450"/>
        <w:rPr>
          <w:rFonts w:ascii="Arial" w:hAnsi="Arial" w:cs="Arial"/>
          <w:color w:val="222222"/>
        </w:rPr>
      </w:pPr>
      <w:r>
        <w:rPr>
          <w:color w:val="222222"/>
          <w:sz w:val="27"/>
          <w:szCs w:val="27"/>
        </w:rPr>
        <w:t xml:space="preserve">был заслушан отчет </w:t>
      </w:r>
      <w:proofErr w:type="spellStart"/>
      <w:r w:rsidR="002366D9">
        <w:rPr>
          <w:color w:val="222222"/>
          <w:sz w:val="27"/>
          <w:szCs w:val="27"/>
        </w:rPr>
        <w:t>и.</w:t>
      </w:r>
      <w:proofErr w:type="gramStart"/>
      <w:r w:rsidR="002366D9">
        <w:rPr>
          <w:color w:val="222222"/>
          <w:sz w:val="27"/>
          <w:szCs w:val="27"/>
        </w:rPr>
        <w:t>о.</w:t>
      </w:r>
      <w:r>
        <w:rPr>
          <w:color w:val="222222"/>
          <w:sz w:val="27"/>
          <w:szCs w:val="27"/>
        </w:rPr>
        <w:t>дире</w:t>
      </w:r>
      <w:bookmarkStart w:id="0" w:name="_GoBack"/>
      <w:bookmarkEnd w:id="0"/>
      <w:r>
        <w:rPr>
          <w:color w:val="222222"/>
          <w:sz w:val="27"/>
          <w:szCs w:val="27"/>
        </w:rPr>
        <w:t>ктора</w:t>
      </w:r>
      <w:proofErr w:type="spellEnd"/>
      <w:proofErr w:type="gramEnd"/>
      <w:r>
        <w:rPr>
          <w:color w:val="222222"/>
          <w:sz w:val="27"/>
          <w:szCs w:val="27"/>
        </w:rPr>
        <w:t xml:space="preserve"> школы </w:t>
      </w:r>
      <w:r w:rsidR="002366D9">
        <w:rPr>
          <w:color w:val="222222"/>
          <w:sz w:val="27"/>
          <w:szCs w:val="27"/>
        </w:rPr>
        <w:t>Пашковой И.А.</w:t>
      </w:r>
      <w:r>
        <w:rPr>
          <w:color w:val="222222"/>
          <w:sz w:val="27"/>
          <w:szCs w:val="27"/>
        </w:rPr>
        <w:t>.. о работе по противодействию коррупции</w:t>
      </w:r>
      <w:r w:rsidR="00400CC3">
        <w:rPr>
          <w:color w:val="222222"/>
          <w:sz w:val="27"/>
          <w:szCs w:val="27"/>
        </w:rPr>
        <w:t xml:space="preserve"> и составлен план работы на 2023</w:t>
      </w:r>
      <w:r>
        <w:rPr>
          <w:color w:val="222222"/>
          <w:sz w:val="27"/>
          <w:szCs w:val="27"/>
        </w:rPr>
        <w:t xml:space="preserve"> год.</w:t>
      </w:r>
    </w:p>
    <w:p w:rsidR="00FC1E67" w:rsidRDefault="00FC1E67" w:rsidP="00FC1E67">
      <w:pPr>
        <w:pStyle w:val="western"/>
        <w:numPr>
          <w:ilvl w:val="0"/>
          <w:numId w:val="3"/>
        </w:numPr>
        <w:shd w:val="clear" w:color="auto" w:fill="FFFFFF"/>
        <w:spacing w:before="0" w:beforeAutospacing="0"/>
        <w:ind w:left="450"/>
        <w:rPr>
          <w:rFonts w:ascii="Arial" w:hAnsi="Arial" w:cs="Arial"/>
          <w:color w:val="222222"/>
        </w:rPr>
      </w:pPr>
      <w:r>
        <w:rPr>
          <w:rStyle w:val="a3"/>
          <w:color w:val="222222"/>
          <w:sz w:val="27"/>
          <w:szCs w:val="27"/>
        </w:rPr>
        <w:t>Осуществление контроля за финансово-хозяйственной деятельностью учреждения в целях предупреждения коррупционных правонарушений:</w:t>
      </w:r>
    </w:p>
    <w:p w:rsidR="00FC1E67" w:rsidRDefault="00FC1E67" w:rsidP="00FC1E67">
      <w:pPr>
        <w:pStyle w:val="western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color w:val="000000"/>
          <w:sz w:val="27"/>
          <w:szCs w:val="27"/>
        </w:rPr>
        <w:t>В течение года осуществлялся контроль</w:t>
      </w:r>
    </w:p>
    <w:p w:rsidR="00FC1E67" w:rsidRDefault="00FC1E67" w:rsidP="00FC1E67">
      <w:pPr>
        <w:pStyle w:val="western"/>
        <w:numPr>
          <w:ilvl w:val="0"/>
          <w:numId w:val="4"/>
        </w:numPr>
        <w:shd w:val="clear" w:color="auto" w:fill="FFFFFF"/>
        <w:spacing w:before="0" w:beforeAutospacing="0"/>
        <w:ind w:left="450"/>
        <w:rPr>
          <w:rFonts w:ascii="Arial" w:hAnsi="Arial" w:cs="Arial"/>
          <w:color w:val="222222"/>
        </w:rPr>
      </w:pPr>
      <w:r>
        <w:rPr>
          <w:color w:val="222222"/>
          <w:sz w:val="27"/>
          <w:szCs w:val="27"/>
        </w:rPr>
        <w:t>целевого расходования бюджетных средств;</w:t>
      </w:r>
    </w:p>
    <w:p w:rsidR="00FC1E67" w:rsidRDefault="00FC1E67" w:rsidP="00FC1E67">
      <w:pPr>
        <w:pStyle w:val="western"/>
        <w:numPr>
          <w:ilvl w:val="0"/>
          <w:numId w:val="4"/>
        </w:numPr>
        <w:shd w:val="clear" w:color="auto" w:fill="FFFFFF"/>
        <w:spacing w:before="0" w:beforeAutospacing="0"/>
        <w:ind w:left="450"/>
        <w:rPr>
          <w:rFonts w:ascii="Arial" w:hAnsi="Arial" w:cs="Arial"/>
          <w:color w:val="222222"/>
        </w:rPr>
      </w:pPr>
      <w:r>
        <w:rPr>
          <w:color w:val="222222"/>
          <w:sz w:val="27"/>
          <w:szCs w:val="27"/>
        </w:rPr>
        <w:t>своевременного и правильного проведения торгов и закупок;</w:t>
      </w:r>
    </w:p>
    <w:p w:rsidR="00FC1E67" w:rsidRDefault="00FC1E67" w:rsidP="00FC1E67">
      <w:pPr>
        <w:pStyle w:val="western"/>
        <w:numPr>
          <w:ilvl w:val="0"/>
          <w:numId w:val="4"/>
        </w:numPr>
        <w:shd w:val="clear" w:color="auto" w:fill="FFFFFF"/>
        <w:spacing w:before="0" w:beforeAutospacing="0"/>
        <w:ind w:left="450"/>
        <w:rPr>
          <w:rFonts w:ascii="Arial" w:hAnsi="Arial" w:cs="Arial"/>
          <w:color w:val="222222"/>
        </w:rPr>
      </w:pPr>
      <w:r>
        <w:rPr>
          <w:color w:val="222222"/>
          <w:sz w:val="27"/>
          <w:szCs w:val="27"/>
        </w:rPr>
        <w:t>выполнения условий контрактов и договоров;</w:t>
      </w:r>
    </w:p>
    <w:p w:rsidR="00FC1E67" w:rsidRDefault="00FC1E67" w:rsidP="00FC1E67">
      <w:pPr>
        <w:pStyle w:val="western"/>
        <w:numPr>
          <w:ilvl w:val="0"/>
          <w:numId w:val="4"/>
        </w:numPr>
        <w:shd w:val="clear" w:color="auto" w:fill="FFFFFF"/>
        <w:spacing w:before="0" w:beforeAutospacing="0"/>
        <w:ind w:left="450"/>
        <w:rPr>
          <w:rFonts w:ascii="Arial" w:hAnsi="Arial" w:cs="Arial"/>
          <w:color w:val="222222"/>
        </w:rPr>
      </w:pPr>
      <w:r>
        <w:rPr>
          <w:color w:val="222222"/>
          <w:sz w:val="27"/>
          <w:szCs w:val="27"/>
        </w:rPr>
        <w:t>обеспечения правомерного, целевого и эффективного использования имущества, находящегося в оперативном управлении;</w:t>
      </w:r>
    </w:p>
    <w:p w:rsidR="00FC1E67" w:rsidRDefault="00FC1E67" w:rsidP="00FC1E67">
      <w:pPr>
        <w:pStyle w:val="western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color w:val="000000"/>
          <w:sz w:val="27"/>
          <w:szCs w:val="27"/>
        </w:rPr>
        <w:t>Нарушений по указанным направлениям контроля выявлено не было.</w:t>
      </w:r>
    </w:p>
    <w:p w:rsidR="00FC1E67" w:rsidRDefault="00FC1E67" w:rsidP="00FC1E67">
      <w:pPr>
        <w:pStyle w:val="western"/>
        <w:numPr>
          <w:ilvl w:val="0"/>
          <w:numId w:val="5"/>
        </w:numPr>
        <w:shd w:val="clear" w:color="auto" w:fill="FFFFFF"/>
        <w:spacing w:before="0" w:beforeAutospacing="0"/>
        <w:ind w:left="450"/>
        <w:rPr>
          <w:rFonts w:ascii="Arial" w:hAnsi="Arial" w:cs="Arial"/>
          <w:color w:val="222222"/>
        </w:rPr>
      </w:pPr>
      <w:r>
        <w:rPr>
          <w:rStyle w:val="a3"/>
          <w:color w:val="222222"/>
          <w:sz w:val="27"/>
          <w:szCs w:val="27"/>
        </w:rPr>
        <w:t>Осуществление контроля образовательной деятельности в целях предупреждения коррупционных правонарушений:</w:t>
      </w:r>
    </w:p>
    <w:p w:rsidR="00FC1E67" w:rsidRDefault="00FC1E67" w:rsidP="00FC1E67">
      <w:pPr>
        <w:pStyle w:val="western"/>
        <w:numPr>
          <w:ilvl w:val="0"/>
          <w:numId w:val="6"/>
        </w:numPr>
        <w:shd w:val="clear" w:color="auto" w:fill="FFFFFF"/>
        <w:spacing w:before="0" w:beforeAutospacing="0"/>
        <w:ind w:left="450"/>
        <w:rPr>
          <w:rFonts w:ascii="Arial" w:hAnsi="Arial" w:cs="Arial"/>
          <w:color w:val="222222"/>
        </w:rPr>
      </w:pPr>
      <w:r>
        <w:rPr>
          <w:color w:val="222222"/>
          <w:sz w:val="27"/>
          <w:szCs w:val="27"/>
        </w:rPr>
        <w:t>осуществление мониторинга набора детей в первый класс;</w:t>
      </w:r>
    </w:p>
    <w:p w:rsidR="00FC1E67" w:rsidRDefault="00FC1E67" w:rsidP="00FC1E67">
      <w:pPr>
        <w:pStyle w:val="western"/>
        <w:numPr>
          <w:ilvl w:val="0"/>
          <w:numId w:val="6"/>
        </w:numPr>
        <w:shd w:val="clear" w:color="auto" w:fill="FFFFFF"/>
        <w:spacing w:before="0" w:beforeAutospacing="0"/>
        <w:ind w:left="450"/>
        <w:rPr>
          <w:rFonts w:ascii="Arial" w:hAnsi="Arial" w:cs="Arial"/>
          <w:color w:val="222222"/>
        </w:rPr>
      </w:pPr>
      <w:r>
        <w:rPr>
          <w:color w:val="222222"/>
          <w:sz w:val="27"/>
          <w:szCs w:val="27"/>
        </w:rPr>
        <w:t>контроль процедуры подготовки, проведения и итогов промежуточной и итоговой аттестации обучающихся;</w:t>
      </w:r>
    </w:p>
    <w:p w:rsidR="00FC1E67" w:rsidRDefault="00FC1E67" w:rsidP="00FC1E67">
      <w:pPr>
        <w:pStyle w:val="western"/>
        <w:numPr>
          <w:ilvl w:val="0"/>
          <w:numId w:val="6"/>
        </w:numPr>
        <w:shd w:val="clear" w:color="auto" w:fill="FFFFFF"/>
        <w:spacing w:before="0" w:beforeAutospacing="0"/>
        <w:ind w:left="450"/>
        <w:rPr>
          <w:rFonts w:ascii="Arial" w:hAnsi="Arial" w:cs="Arial"/>
          <w:color w:val="222222"/>
        </w:rPr>
      </w:pPr>
      <w:r>
        <w:rPr>
          <w:color w:val="222222"/>
          <w:sz w:val="27"/>
          <w:szCs w:val="27"/>
        </w:rPr>
        <w:lastRenderedPageBreak/>
        <w:t>контроль процедур получения, учета, хранения, заполнения и порядка выдачи документов государственного образца об основном общем и среднем общем образовании;</w:t>
      </w:r>
    </w:p>
    <w:p w:rsidR="00FC1E67" w:rsidRDefault="00FC1E67" w:rsidP="00FC1E67">
      <w:pPr>
        <w:pStyle w:val="western"/>
        <w:numPr>
          <w:ilvl w:val="0"/>
          <w:numId w:val="6"/>
        </w:numPr>
        <w:shd w:val="clear" w:color="auto" w:fill="FFFFFF"/>
        <w:spacing w:before="0" w:beforeAutospacing="0"/>
        <w:ind w:left="450"/>
        <w:rPr>
          <w:rFonts w:ascii="Arial" w:hAnsi="Arial" w:cs="Arial"/>
          <w:color w:val="222222"/>
        </w:rPr>
      </w:pPr>
      <w:r>
        <w:rPr>
          <w:color w:val="222222"/>
          <w:sz w:val="27"/>
          <w:szCs w:val="27"/>
        </w:rPr>
        <w:t>недопущение фактов неправомерного взимания денежных средств с родителей (законных представителей).</w:t>
      </w:r>
    </w:p>
    <w:p w:rsidR="00FC1E67" w:rsidRDefault="00FC1E67" w:rsidP="00FC1E67">
      <w:pPr>
        <w:pStyle w:val="western"/>
        <w:numPr>
          <w:ilvl w:val="0"/>
          <w:numId w:val="7"/>
        </w:numPr>
        <w:shd w:val="clear" w:color="auto" w:fill="FFFFFF"/>
        <w:spacing w:before="0" w:beforeAutospacing="0"/>
        <w:ind w:left="450"/>
        <w:rPr>
          <w:rFonts w:ascii="Arial" w:hAnsi="Arial" w:cs="Arial"/>
          <w:color w:val="222222"/>
        </w:rPr>
      </w:pPr>
      <w:r>
        <w:rPr>
          <w:rStyle w:val="a3"/>
          <w:color w:val="222222"/>
          <w:sz w:val="27"/>
          <w:szCs w:val="27"/>
        </w:rPr>
        <w:t>Разработка системы мер, направленных на совершенствование осуществления руководства учреждением по вопросам противодействия коррупции:</w:t>
      </w:r>
    </w:p>
    <w:p w:rsidR="00FC1E67" w:rsidRDefault="00FC1E67" w:rsidP="00FC1E67">
      <w:pPr>
        <w:pStyle w:val="western"/>
        <w:numPr>
          <w:ilvl w:val="0"/>
          <w:numId w:val="8"/>
        </w:numPr>
        <w:shd w:val="clear" w:color="auto" w:fill="FFFFFF"/>
        <w:spacing w:before="0" w:beforeAutospacing="0"/>
        <w:ind w:left="450"/>
        <w:rPr>
          <w:rFonts w:ascii="Arial" w:hAnsi="Arial" w:cs="Arial"/>
          <w:color w:val="222222"/>
        </w:rPr>
      </w:pPr>
      <w:r>
        <w:rPr>
          <w:color w:val="222222"/>
          <w:sz w:val="27"/>
          <w:szCs w:val="27"/>
        </w:rPr>
        <w:t xml:space="preserve">мониторинг должностных инструкций работников учреждения на предмет наличия в них </w:t>
      </w:r>
      <w:proofErr w:type="spellStart"/>
      <w:r>
        <w:rPr>
          <w:color w:val="222222"/>
          <w:sz w:val="27"/>
          <w:szCs w:val="27"/>
        </w:rPr>
        <w:t>коррупциогенных</w:t>
      </w:r>
      <w:proofErr w:type="spellEnd"/>
      <w:r>
        <w:rPr>
          <w:color w:val="222222"/>
          <w:sz w:val="27"/>
          <w:szCs w:val="27"/>
        </w:rPr>
        <w:t xml:space="preserve"> факторов;</w:t>
      </w:r>
    </w:p>
    <w:p w:rsidR="00FC1E67" w:rsidRDefault="00FC1E67" w:rsidP="00FC1E67">
      <w:pPr>
        <w:pStyle w:val="western"/>
        <w:numPr>
          <w:ilvl w:val="0"/>
          <w:numId w:val="8"/>
        </w:numPr>
        <w:shd w:val="clear" w:color="auto" w:fill="FFFFFF"/>
        <w:spacing w:before="0" w:beforeAutospacing="0"/>
        <w:ind w:left="450"/>
        <w:rPr>
          <w:rFonts w:ascii="Arial" w:hAnsi="Arial" w:cs="Arial"/>
          <w:color w:val="222222"/>
        </w:rPr>
      </w:pPr>
      <w:r>
        <w:rPr>
          <w:color w:val="222222"/>
          <w:sz w:val="27"/>
          <w:szCs w:val="27"/>
        </w:rPr>
        <w:t>ознакомление лиц, поступающих на работу в учреждение, с локальными нормативными актами о противодействии коррупции;</w:t>
      </w:r>
    </w:p>
    <w:p w:rsidR="00FC1E67" w:rsidRDefault="00FC1E67" w:rsidP="00FC1E67">
      <w:pPr>
        <w:pStyle w:val="western"/>
        <w:numPr>
          <w:ilvl w:val="0"/>
          <w:numId w:val="8"/>
        </w:numPr>
        <w:shd w:val="clear" w:color="auto" w:fill="FFFFFF"/>
        <w:spacing w:before="0" w:beforeAutospacing="0"/>
        <w:ind w:left="450"/>
        <w:rPr>
          <w:rFonts w:ascii="Arial" w:hAnsi="Arial" w:cs="Arial"/>
          <w:color w:val="222222"/>
        </w:rPr>
      </w:pPr>
      <w:r>
        <w:rPr>
          <w:color w:val="222222"/>
          <w:sz w:val="27"/>
          <w:szCs w:val="27"/>
        </w:rPr>
        <w:t>проверка сведений, предоставляемых гражданами, претендующими на замещение вакантных должностей в учреждении;</w:t>
      </w:r>
    </w:p>
    <w:p w:rsidR="00FC1E67" w:rsidRDefault="00FC1E67" w:rsidP="00FC1E67">
      <w:pPr>
        <w:pStyle w:val="western"/>
        <w:numPr>
          <w:ilvl w:val="0"/>
          <w:numId w:val="8"/>
        </w:numPr>
        <w:shd w:val="clear" w:color="auto" w:fill="FFFFFF"/>
        <w:spacing w:before="0" w:beforeAutospacing="0"/>
        <w:ind w:left="450"/>
        <w:rPr>
          <w:rFonts w:ascii="Arial" w:hAnsi="Arial" w:cs="Arial"/>
          <w:color w:val="222222"/>
        </w:rPr>
      </w:pPr>
      <w:r>
        <w:rPr>
          <w:color w:val="222222"/>
          <w:sz w:val="27"/>
          <w:szCs w:val="27"/>
        </w:rPr>
        <w:t xml:space="preserve">представлены в Администрацию городского </w:t>
      </w:r>
      <w:r w:rsidR="002366D9">
        <w:rPr>
          <w:color w:val="222222"/>
          <w:sz w:val="27"/>
          <w:szCs w:val="27"/>
        </w:rPr>
        <w:t>округа сведений</w:t>
      </w:r>
      <w:r>
        <w:rPr>
          <w:color w:val="222222"/>
          <w:sz w:val="27"/>
          <w:szCs w:val="27"/>
        </w:rPr>
        <w:t xml:space="preserve"> о доходах, об имуществе и обязательствах имущественного характера директором учреждения;</w:t>
      </w:r>
    </w:p>
    <w:p w:rsidR="00FC1E67" w:rsidRDefault="00FC1E67" w:rsidP="00FC1E67">
      <w:pPr>
        <w:pStyle w:val="western"/>
        <w:numPr>
          <w:ilvl w:val="0"/>
          <w:numId w:val="8"/>
        </w:numPr>
        <w:shd w:val="clear" w:color="auto" w:fill="FFFFFF"/>
        <w:spacing w:before="0" w:beforeAutospacing="0"/>
        <w:ind w:left="450"/>
        <w:rPr>
          <w:rFonts w:ascii="Arial" w:hAnsi="Arial" w:cs="Arial"/>
          <w:color w:val="222222"/>
        </w:rPr>
      </w:pPr>
      <w:r>
        <w:rPr>
          <w:color w:val="222222"/>
          <w:sz w:val="27"/>
          <w:szCs w:val="27"/>
        </w:rPr>
        <w:t>разработана и доведена до сведения сотрудников Памятка для работников учреждения о поведении в ситуациях, представляющих коррупционную опасность;</w:t>
      </w:r>
    </w:p>
    <w:p w:rsidR="00FC1E67" w:rsidRDefault="00FC1E67" w:rsidP="00FC1E67">
      <w:pPr>
        <w:pStyle w:val="western"/>
        <w:numPr>
          <w:ilvl w:val="0"/>
          <w:numId w:val="8"/>
        </w:numPr>
        <w:shd w:val="clear" w:color="auto" w:fill="FFFFFF"/>
        <w:spacing w:before="0" w:beforeAutospacing="0"/>
        <w:ind w:left="450"/>
        <w:rPr>
          <w:rFonts w:ascii="Arial" w:hAnsi="Arial" w:cs="Arial"/>
          <w:color w:val="222222"/>
        </w:rPr>
      </w:pPr>
      <w:r>
        <w:rPr>
          <w:color w:val="222222"/>
          <w:sz w:val="27"/>
          <w:szCs w:val="27"/>
        </w:rPr>
        <w:t>проведено 3 «круглых стола» с участием администрации школы и родительской общественности по вопросу «Коррупция и антикоррупционная политика учреждения» (общее число участников – 60 человек)</w:t>
      </w:r>
    </w:p>
    <w:p w:rsidR="00FC1E67" w:rsidRDefault="00FC1E67" w:rsidP="00FC1E67">
      <w:pPr>
        <w:pStyle w:val="western"/>
        <w:numPr>
          <w:ilvl w:val="0"/>
          <w:numId w:val="8"/>
        </w:numPr>
        <w:shd w:val="clear" w:color="auto" w:fill="FFFFFF"/>
        <w:spacing w:before="0" w:beforeAutospacing="0"/>
        <w:ind w:left="450"/>
        <w:rPr>
          <w:rFonts w:ascii="Arial" w:hAnsi="Arial" w:cs="Arial"/>
          <w:color w:val="222222"/>
        </w:rPr>
      </w:pPr>
      <w:r>
        <w:rPr>
          <w:color w:val="222222"/>
          <w:sz w:val="27"/>
          <w:szCs w:val="27"/>
        </w:rPr>
        <w:t>проводилось информирование работников учреждения об изменениях действующего законодательства о противодействии коррупции на совещаниях и общих собраниях трудового коллектива;</w:t>
      </w:r>
    </w:p>
    <w:p w:rsidR="00FC1E67" w:rsidRDefault="00FC1E67" w:rsidP="00FC1E67">
      <w:pPr>
        <w:pStyle w:val="western"/>
        <w:numPr>
          <w:ilvl w:val="0"/>
          <w:numId w:val="8"/>
        </w:numPr>
        <w:shd w:val="clear" w:color="auto" w:fill="FFFFFF"/>
        <w:spacing w:before="0" w:beforeAutospacing="0"/>
        <w:ind w:left="450"/>
        <w:rPr>
          <w:rFonts w:ascii="Arial" w:hAnsi="Arial" w:cs="Arial"/>
          <w:color w:val="222222"/>
        </w:rPr>
      </w:pPr>
      <w:r>
        <w:rPr>
          <w:color w:val="222222"/>
          <w:sz w:val="27"/>
          <w:szCs w:val="27"/>
        </w:rPr>
        <w:t>проведен обучающий семинар для работников по вопросам законодательства о противодействии коррупции и формирования антикоррупционных установок личности обучающихся;</w:t>
      </w:r>
    </w:p>
    <w:p w:rsidR="00FC1E67" w:rsidRDefault="00FC1E67" w:rsidP="00FC1E67">
      <w:pPr>
        <w:pStyle w:val="western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color w:val="222222"/>
          <w:sz w:val="27"/>
          <w:szCs w:val="27"/>
        </w:rPr>
        <w:t>Обращения граждан, содержащие сведения о фактах коррупционного поведения работников учреждения, отсутствуют.</w:t>
      </w:r>
    </w:p>
    <w:p w:rsidR="00FC1E67" w:rsidRDefault="00FC1E67" w:rsidP="00FC1E67">
      <w:pPr>
        <w:pStyle w:val="western"/>
        <w:numPr>
          <w:ilvl w:val="0"/>
          <w:numId w:val="9"/>
        </w:numPr>
        <w:shd w:val="clear" w:color="auto" w:fill="FFFFFF"/>
        <w:spacing w:before="0" w:beforeAutospacing="0"/>
        <w:ind w:left="450"/>
        <w:rPr>
          <w:rFonts w:ascii="Arial" w:hAnsi="Arial" w:cs="Arial"/>
          <w:color w:val="222222"/>
        </w:rPr>
      </w:pPr>
      <w:r>
        <w:rPr>
          <w:rStyle w:val="a3"/>
          <w:color w:val="222222"/>
          <w:sz w:val="27"/>
          <w:szCs w:val="27"/>
        </w:rPr>
        <w:t>Организация информационного взаимодействия в целях предупреждения коррупции</w:t>
      </w:r>
    </w:p>
    <w:p w:rsidR="00FC1E67" w:rsidRDefault="00FC1E67" w:rsidP="00FC1E67">
      <w:pPr>
        <w:pStyle w:val="western"/>
        <w:numPr>
          <w:ilvl w:val="0"/>
          <w:numId w:val="10"/>
        </w:numPr>
        <w:shd w:val="clear" w:color="auto" w:fill="FFFFFF"/>
        <w:spacing w:before="0" w:beforeAutospacing="0"/>
        <w:ind w:left="450"/>
        <w:rPr>
          <w:rFonts w:ascii="Arial" w:hAnsi="Arial" w:cs="Arial"/>
          <w:color w:val="222222"/>
        </w:rPr>
      </w:pPr>
      <w:r>
        <w:rPr>
          <w:color w:val="222222"/>
          <w:sz w:val="27"/>
          <w:szCs w:val="27"/>
        </w:rPr>
        <w:t>размещение на официальном сайте и информационных стендах учреждения информации о деятельности учреждения;</w:t>
      </w:r>
    </w:p>
    <w:p w:rsidR="00FC1E67" w:rsidRDefault="00FC1E67" w:rsidP="00FC1E67">
      <w:pPr>
        <w:pStyle w:val="western"/>
        <w:numPr>
          <w:ilvl w:val="0"/>
          <w:numId w:val="10"/>
        </w:numPr>
        <w:shd w:val="clear" w:color="auto" w:fill="FFFFFF"/>
        <w:spacing w:before="0" w:beforeAutospacing="0"/>
        <w:ind w:left="450"/>
        <w:rPr>
          <w:rFonts w:ascii="Arial" w:hAnsi="Arial" w:cs="Arial"/>
          <w:color w:val="222222"/>
        </w:rPr>
      </w:pPr>
      <w:r>
        <w:rPr>
          <w:color w:val="222222"/>
          <w:sz w:val="27"/>
          <w:szCs w:val="27"/>
        </w:rPr>
        <w:t>ведение на официальном сайте и информационных стендах учреждения раздела «Противодействие коррупции»;</w:t>
      </w:r>
    </w:p>
    <w:p w:rsidR="00FC1E67" w:rsidRDefault="00FC1E67" w:rsidP="00FC1E67">
      <w:pPr>
        <w:pStyle w:val="western"/>
        <w:numPr>
          <w:ilvl w:val="0"/>
          <w:numId w:val="10"/>
        </w:numPr>
        <w:shd w:val="clear" w:color="auto" w:fill="FFFFFF"/>
        <w:spacing w:before="0" w:beforeAutospacing="0"/>
        <w:ind w:left="450"/>
        <w:rPr>
          <w:rFonts w:ascii="Arial" w:hAnsi="Arial" w:cs="Arial"/>
          <w:color w:val="222222"/>
        </w:rPr>
      </w:pPr>
      <w:r>
        <w:rPr>
          <w:color w:val="222222"/>
          <w:sz w:val="27"/>
          <w:szCs w:val="27"/>
        </w:rPr>
        <w:t>организация работы «горячей линии», приема граждан.</w:t>
      </w:r>
    </w:p>
    <w:p w:rsidR="00FC1E67" w:rsidRDefault="00FC1E67" w:rsidP="00FC1E67">
      <w:pPr>
        <w:pStyle w:val="western"/>
        <w:numPr>
          <w:ilvl w:val="0"/>
          <w:numId w:val="11"/>
        </w:numPr>
        <w:shd w:val="clear" w:color="auto" w:fill="FFFFFF"/>
        <w:spacing w:before="0" w:beforeAutospacing="0"/>
        <w:ind w:left="450"/>
        <w:rPr>
          <w:rFonts w:ascii="Arial" w:hAnsi="Arial" w:cs="Arial"/>
          <w:color w:val="222222"/>
        </w:rPr>
      </w:pPr>
      <w:r>
        <w:rPr>
          <w:rStyle w:val="a3"/>
          <w:color w:val="222222"/>
          <w:sz w:val="27"/>
          <w:szCs w:val="27"/>
        </w:rPr>
        <w:t>Работа с обучающимися</w:t>
      </w:r>
    </w:p>
    <w:p w:rsidR="00FC1E67" w:rsidRDefault="00FC1E67" w:rsidP="00FC1E67">
      <w:pPr>
        <w:pStyle w:val="western"/>
        <w:numPr>
          <w:ilvl w:val="0"/>
          <w:numId w:val="12"/>
        </w:numPr>
        <w:shd w:val="clear" w:color="auto" w:fill="FFFFFF"/>
        <w:spacing w:before="0" w:beforeAutospacing="0"/>
        <w:ind w:left="450"/>
        <w:rPr>
          <w:rFonts w:ascii="Arial" w:hAnsi="Arial" w:cs="Arial"/>
          <w:color w:val="222222"/>
        </w:rPr>
      </w:pPr>
      <w:r>
        <w:rPr>
          <w:color w:val="222222"/>
          <w:sz w:val="27"/>
          <w:szCs w:val="27"/>
        </w:rPr>
        <w:lastRenderedPageBreak/>
        <w:t>проводится изучение проблемы коррупции в государстве, ответственности за коррупционные проявления. нарушение законодательства о противодействии коррупции на уроках истории и обществознания;</w:t>
      </w:r>
    </w:p>
    <w:p w:rsidR="00FC1E67" w:rsidRDefault="00FC1E67" w:rsidP="00FC1E67">
      <w:pPr>
        <w:pStyle w:val="western"/>
        <w:numPr>
          <w:ilvl w:val="0"/>
          <w:numId w:val="12"/>
        </w:numPr>
        <w:shd w:val="clear" w:color="auto" w:fill="FFFFFF"/>
        <w:spacing w:before="0" w:beforeAutospacing="0"/>
        <w:ind w:left="450"/>
        <w:rPr>
          <w:rFonts w:ascii="Arial" w:hAnsi="Arial" w:cs="Arial"/>
          <w:color w:val="222222"/>
        </w:rPr>
      </w:pPr>
      <w:r>
        <w:rPr>
          <w:color w:val="222222"/>
          <w:sz w:val="27"/>
          <w:szCs w:val="27"/>
        </w:rPr>
        <w:t>реализуется антикоррупционное воспитание, формирование антикоррупционного мировоззрения, повышения уровня правосознания и правовой культуры обучающихся на уроках и во внеурочной деятельности;</w:t>
      </w:r>
    </w:p>
    <w:p w:rsidR="00FC1E67" w:rsidRDefault="00FC1E67" w:rsidP="00FC1E67">
      <w:pPr>
        <w:pStyle w:val="western"/>
        <w:numPr>
          <w:ilvl w:val="0"/>
          <w:numId w:val="12"/>
        </w:numPr>
        <w:shd w:val="clear" w:color="auto" w:fill="FFFFFF"/>
        <w:spacing w:before="0" w:beforeAutospacing="0"/>
        <w:ind w:left="450"/>
        <w:rPr>
          <w:rFonts w:ascii="Arial" w:hAnsi="Arial" w:cs="Arial"/>
          <w:color w:val="222222"/>
        </w:rPr>
      </w:pPr>
      <w:r>
        <w:rPr>
          <w:color w:val="222222"/>
          <w:sz w:val="27"/>
          <w:szCs w:val="27"/>
        </w:rPr>
        <w:t xml:space="preserve">проведены диспуты «Коррупция и ее истоки» для обучающихся 9-х </w:t>
      </w:r>
    </w:p>
    <w:p w:rsidR="00FC1E67" w:rsidRDefault="00FC1E67" w:rsidP="00FC1E67">
      <w:pPr>
        <w:pStyle w:val="western"/>
        <w:numPr>
          <w:ilvl w:val="0"/>
          <w:numId w:val="13"/>
        </w:numPr>
        <w:shd w:val="clear" w:color="auto" w:fill="FFFFFF"/>
        <w:spacing w:before="0" w:beforeAutospacing="0"/>
        <w:ind w:left="450"/>
        <w:rPr>
          <w:rFonts w:ascii="Arial" w:hAnsi="Arial" w:cs="Arial"/>
          <w:color w:val="222222"/>
        </w:rPr>
      </w:pPr>
      <w:r>
        <w:rPr>
          <w:color w:val="222222"/>
          <w:sz w:val="27"/>
          <w:szCs w:val="27"/>
        </w:rPr>
        <w:t xml:space="preserve">проведены дебаты «Коррупцию можно победить» для обучающихся 8-х, 9-х </w:t>
      </w:r>
    </w:p>
    <w:p w:rsidR="00FC1E67" w:rsidRDefault="00FC1E67" w:rsidP="00FC1E67">
      <w:pPr>
        <w:pStyle w:val="western"/>
        <w:numPr>
          <w:ilvl w:val="0"/>
          <w:numId w:val="13"/>
        </w:numPr>
        <w:shd w:val="clear" w:color="auto" w:fill="FFFFFF"/>
        <w:spacing w:before="0" w:beforeAutospacing="0"/>
        <w:ind w:left="450"/>
        <w:rPr>
          <w:rFonts w:ascii="Arial" w:hAnsi="Arial" w:cs="Arial"/>
          <w:color w:val="222222"/>
        </w:rPr>
      </w:pPr>
      <w:r>
        <w:rPr>
          <w:color w:val="222222"/>
          <w:sz w:val="27"/>
          <w:szCs w:val="27"/>
        </w:rPr>
        <w:t xml:space="preserve">проведен конкурс творческих работ (сочинение, эссе) среди обучающихся 7-9 классов на темы: «Как бороться со взятками», «Легко ли всегда быть честным?» </w:t>
      </w:r>
    </w:p>
    <w:p w:rsidR="00FC1E67" w:rsidRDefault="00FC1E67" w:rsidP="00FC1E67">
      <w:pPr>
        <w:pStyle w:val="western"/>
        <w:numPr>
          <w:ilvl w:val="0"/>
          <w:numId w:val="13"/>
        </w:numPr>
        <w:shd w:val="clear" w:color="auto" w:fill="FFFFFF"/>
        <w:spacing w:before="0" w:beforeAutospacing="0"/>
        <w:ind w:left="450"/>
        <w:rPr>
          <w:rFonts w:ascii="Arial" w:hAnsi="Arial" w:cs="Arial"/>
          <w:color w:val="222222"/>
        </w:rPr>
      </w:pPr>
      <w:r>
        <w:rPr>
          <w:color w:val="222222"/>
          <w:sz w:val="27"/>
          <w:szCs w:val="27"/>
        </w:rPr>
        <w:t xml:space="preserve">проведен конкурс среди обучающихся 7-9 классов на лучший плакат, слоган антикоррупционной направленности </w:t>
      </w:r>
    </w:p>
    <w:p w:rsidR="00FC1E67" w:rsidRDefault="00FC1E67" w:rsidP="00FC1E67">
      <w:pPr>
        <w:pStyle w:val="western"/>
        <w:numPr>
          <w:ilvl w:val="0"/>
          <w:numId w:val="13"/>
        </w:numPr>
        <w:shd w:val="clear" w:color="auto" w:fill="FFFFFF"/>
        <w:spacing w:before="0" w:beforeAutospacing="0"/>
        <w:ind w:left="450"/>
        <w:rPr>
          <w:rFonts w:ascii="Arial" w:hAnsi="Arial" w:cs="Arial"/>
          <w:color w:val="222222"/>
        </w:rPr>
      </w:pPr>
      <w:r>
        <w:rPr>
          <w:color w:val="222222"/>
          <w:sz w:val="27"/>
          <w:szCs w:val="27"/>
        </w:rPr>
        <w:t>проведены классные часы на темы антикоррупционной направленности;</w:t>
      </w:r>
    </w:p>
    <w:p w:rsidR="00FC1E67" w:rsidRDefault="00FC1E67" w:rsidP="00FC1E67">
      <w:pPr>
        <w:pStyle w:val="western"/>
        <w:numPr>
          <w:ilvl w:val="0"/>
          <w:numId w:val="13"/>
        </w:numPr>
        <w:shd w:val="clear" w:color="auto" w:fill="FFFFFF"/>
        <w:spacing w:before="0" w:beforeAutospacing="0"/>
        <w:ind w:left="450"/>
        <w:rPr>
          <w:rFonts w:ascii="Arial" w:hAnsi="Arial" w:cs="Arial"/>
          <w:color w:val="222222"/>
        </w:rPr>
      </w:pPr>
      <w:r>
        <w:rPr>
          <w:color w:val="222222"/>
          <w:sz w:val="27"/>
          <w:szCs w:val="27"/>
        </w:rPr>
        <w:t>проведены в рамках Недели правовых знаний дискуссии, ролевые игры, круглые столы на темы антикоррупционной направленности.</w:t>
      </w:r>
    </w:p>
    <w:p w:rsidR="00FC1E67" w:rsidRDefault="00FC1E67" w:rsidP="00FC1E67">
      <w:pPr>
        <w:pStyle w:val="western"/>
        <w:numPr>
          <w:ilvl w:val="0"/>
          <w:numId w:val="14"/>
        </w:numPr>
        <w:shd w:val="clear" w:color="auto" w:fill="FFFFFF"/>
        <w:spacing w:before="0" w:beforeAutospacing="0"/>
        <w:ind w:left="450"/>
        <w:rPr>
          <w:rFonts w:ascii="Arial" w:hAnsi="Arial" w:cs="Arial"/>
          <w:color w:val="222222"/>
        </w:rPr>
      </w:pPr>
      <w:r>
        <w:rPr>
          <w:rStyle w:val="a3"/>
          <w:color w:val="222222"/>
          <w:sz w:val="27"/>
          <w:szCs w:val="27"/>
        </w:rPr>
        <w:t>Организация взаимодействия с родителями и общественностью:</w:t>
      </w:r>
    </w:p>
    <w:p w:rsidR="00FC1E67" w:rsidRDefault="00FC1E67" w:rsidP="00FC1E67">
      <w:pPr>
        <w:pStyle w:val="western"/>
        <w:numPr>
          <w:ilvl w:val="0"/>
          <w:numId w:val="15"/>
        </w:numPr>
        <w:shd w:val="clear" w:color="auto" w:fill="FFFFFF"/>
        <w:spacing w:before="0" w:beforeAutospacing="0"/>
        <w:ind w:left="450"/>
        <w:rPr>
          <w:rFonts w:ascii="Arial" w:hAnsi="Arial" w:cs="Arial"/>
          <w:color w:val="222222"/>
        </w:rPr>
      </w:pPr>
      <w:r>
        <w:rPr>
          <w:color w:val="222222"/>
          <w:sz w:val="27"/>
          <w:szCs w:val="27"/>
        </w:rPr>
        <w:t>ознакомление родителей (законных представителей) обучающихся с нормативными документами, регламентирующими деятельность учреждения и отчетными документами по этой деятельности;</w:t>
      </w:r>
    </w:p>
    <w:p w:rsidR="00FC1E67" w:rsidRDefault="00FC1E67" w:rsidP="00FC1E67">
      <w:pPr>
        <w:pStyle w:val="western"/>
        <w:numPr>
          <w:ilvl w:val="0"/>
          <w:numId w:val="15"/>
        </w:numPr>
        <w:shd w:val="clear" w:color="auto" w:fill="FFFFFF"/>
        <w:spacing w:before="0" w:beforeAutospacing="0"/>
        <w:ind w:left="450"/>
        <w:rPr>
          <w:rFonts w:ascii="Arial" w:hAnsi="Arial" w:cs="Arial"/>
          <w:color w:val="222222"/>
        </w:rPr>
      </w:pPr>
      <w:r>
        <w:rPr>
          <w:color w:val="222222"/>
          <w:sz w:val="27"/>
          <w:szCs w:val="27"/>
        </w:rPr>
        <w:t xml:space="preserve">проведен опрос среди родителей по теме «Удовлетворенность потребителей качеством образовательных услуг» </w:t>
      </w:r>
    </w:p>
    <w:p w:rsidR="00FC1E67" w:rsidRDefault="00FC1E67" w:rsidP="00FC1E67">
      <w:pPr>
        <w:pStyle w:val="western"/>
        <w:numPr>
          <w:ilvl w:val="0"/>
          <w:numId w:val="15"/>
        </w:numPr>
        <w:shd w:val="clear" w:color="auto" w:fill="FFFFFF"/>
        <w:spacing w:before="0" w:beforeAutospacing="0"/>
        <w:ind w:left="450"/>
        <w:rPr>
          <w:rFonts w:ascii="Arial" w:hAnsi="Arial" w:cs="Arial"/>
          <w:color w:val="222222"/>
        </w:rPr>
      </w:pPr>
      <w:r>
        <w:rPr>
          <w:color w:val="222222"/>
          <w:sz w:val="27"/>
          <w:szCs w:val="27"/>
        </w:rPr>
        <w:t>проведен круглый стол «Мы вас за все благодарим…» с участием работников учреждения, родителей (законных представителей), представителей правоохранительных органов, посвященный противодействию коррупции;</w:t>
      </w:r>
    </w:p>
    <w:p w:rsidR="00FC1E67" w:rsidRDefault="00FC1E67" w:rsidP="00FC1E67">
      <w:pPr>
        <w:pStyle w:val="western"/>
        <w:numPr>
          <w:ilvl w:val="0"/>
          <w:numId w:val="15"/>
        </w:numPr>
        <w:shd w:val="clear" w:color="auto" w:fill="FFFFFF"/>
        <w:spacing w:before="0" w:beforeAutospacing="0"/>
        <w:ind w:left="450"/>
        <w:rPr>
          <w:rFonts w:ascii="Arial" w:hAnsi="Arial" w:cs="Arial"/>
          <w:color w:val="222222"/>
        </w:rPr>
      </w:pPr>
      <w:r>
        <w:rPr>
          <w:color w:val="222222"/>
          <w:sz w:val="27"/>
          <w:szCs w:val="27"/>
        </w:rPr>
        <w:t>проведены родительские собрания на тему «Защита законных интересов несовершеннолетних от угроз, связанных с коррупцией».</w:t>
      </w:r>
    </w:p>
    <w:p w:rsidR="00FC1E67" w:rsidRDefault="00FC1E67" w:rsidP="00FC1E67">
      <w:pPr>
        <w:pStyle w:val="western"/>
        <w:numPr>
          <w:ilvl w:val="0"/>
          <w:numId w:val="16"/>
        </w:numPr>
        <w:shd w:val="clear" w:color="auto" w:fill="FFFFFF"/>
        <w:spacing w:before="0" w:beforeAutospacing="0"/>
        <w:ind w:left="450"/>
        <w:rPr>
          <w:rFonts w:ascii="Arial" w:hAnsi="Arial" w:cs="Arial"/>
          <w:color w:val="222222"/>
        </w:rPr>
      </w:pPr>
      <w:r>
        <w:rPr>
          <w:rStyle w:val="a3"/>
          <w:color w:val="222222"/>
          <w:sz w:val="27"/>
          <w:szCs w:val="27"/>
        </w:rPr>
        <w:t>Организация взаимодействия с правоохранительными органами:</w:t>
      </w:r>
    </w:p>
    <w:p w:rsidR="00FC1E67" w:rsidRDefault="00FC1E67" w:rsidP="00FC1E67">
      <w:pPr>
        <w:pStyle w:val="western"/>
        <w:numPr>
          <w:ilvl w:val="0"/>
          <w:numId w:val="17"/>
        </w:numPr>
        <w:shd w:val="clear" w:color="auto" w:fill="FFFFFF"/>
        <w:spacing w:before="0" w:beforeAutospacing="0"/>
        <w:ind w:left="450"/>
        <w:rPr>
          <w:rFonts w:ascii="Arial" w:hAnsi="Arial" w:cs="Arial"/>
          <w:color w:val="222222"/>
        </w:rPr>
      </w:pPr>
      <w:r>
        <w:rPr>
          <w:color w:val="222222"/>
          <w:sz w:val="27"/>
          <w:szCs w:val="27"/>
        </w:rPr>
        <w:t>выступление работников правоохранительных органов на производственных совещаниях, педагогических советах, родительских собраниях по вопросам пресечения коррупционных правонарушений.</w:t>
      </w:r>
    </w:p>
    <w:p w:rsidR="00DD4B92" w:rsidRDefault="00DD4B92"/>
    <w:sectPr w:rsidR="00DD4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5D01"/>
    <w:multiLevelType w:val="multilevel"/>
    <w:tmpl w:val="5824C7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5A7955"/>
    <w:multiLevelType w:val="multilevel"/>
    <w:tmpl w:val="038E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2E5728"/>
    <w:multiLevelType w:val="multilevel"/>
    <w:tmpl w:val="BE380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414722"/>
    <w:multiLevelType w:val="multilevel"/>
    <w:tmpl w:val="6AB28E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4527D4"/>
    <w:multiLevelType w:val="multilevel"/>
    <w:tmpl w:val="6C08F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443376"/>
    <w:multiLevelType w:val="multilevel"/>
    <w:tmpl w:val="0CA6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43030B"/>
    <w:multiLevelType w:val="multilevel"/>
    <w:tmpl w:val="EBF6E3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3F3DFA"/>
    <w:multiLevelType w:val="multilevel"/>
    <w:tmpl w:val="D8C236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8333DA"/>
    <w:multiLevelType w:val="multilevel"/>
    <w:tmpl w:val="EC482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F2548F4"/>
    <w:multiLevelType w:val="multilevel"/>
    <w:tmpl w:val="15909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38050B"/>
    <w:multiLevelType w:val="multilevel"/>
    <w:tmpl w:val="6A469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8682484"/>
    <w:multiLevelType w:val="multilevel"/>
    <w:tmpl w:val="268668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B146E1"/>
    <w:multiLevelType w:val="multilevel"/>
    <w:tmpl w:val="BAD28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E0571E"/>
    <w:multiLevelType w:val="multilevel"/>
    <w:tmpl w:val="A3B00C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200F96"/>
    <w:multiLevelType w:val="multilevel"/>
    <w:tmpl w:val="6534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B6C208D"/>
    <w:multiLevelType w:val="multilevel"/>
    <w:tmpl w:val="15C80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B272AD"/>
    <w:multiLevelType w:val="multilevel"/>
    <w:tmpl w:val="630EAD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15"/>
  </w:num>
  <w:num w:numId="5">
    <w:abstractNumId w:val="0"/>
  </w:num>
  <w:num w:numId="6">
    <w:abstractNumId w:val="2"/>
  </w:num>
  <w:num w:numId="7">
    <w:abstractNumId w:val="16"/>
  </w:num>
  <w:num w:numId="8">
    <w:abstractNumId w:val="14"/>
  </w:num>
  <w:num w:numId="9">
    <w:abstractNumId w:val="13"/>
  </w:num>
  <w:num w:numId="10">
    <w:abstractNumId w:val="10"/>
  </w:num>
  <w:num w:numId="11">
    <w:abstractNumId w:val="7"/>
  </w:num>
  <w:num w:numId="12">
    <w:abstractNumId w:val="1"/>
  </w:num>
  <w:num w:numId="13">
    <w:abstractNumId w:val="4"/>
  </w:num>
  <w:num w:numId="14">
    <w:abstractNumId w:val="11"/>
  </w:num>
  <w:num w:numId="15">
    <w:abstractNumId w:val="8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6EC"/>
    <w:rsid w:val="002366D9"/>
    <w:rsid w:val="00400CC3"/>
    <w:rsid w:val="009806EC"/>
    <w:rsid w:val="00DD4B92"/>
    <w:rsid w:val="00FC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A71A9"/>
  <w15:chartTrackingRefBased/>
  <w15:docId w15:val="{5FEDBE8B-2ACB-4BD4-81C6-9704C3B5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FC1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C1E6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36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66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директор</cp:lastModifiedBy>
  <cp:revision>5</cp:revision>
  <cp:lastPrinted>2022-12-22T05:55:00Z</cp:lastPrinted>
  <dcterms:created xsi:type="dcterms:W3CDTF">2021-06-24T08:29:00Z</dcterms:created>
  <dcterms:modified xsi:type="dcterms:W3CDTF">2022-12-22T06:33:00Z</dcterms:modified>
</cp:coreProperties>
</file>